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0CA" w:rsidRPr="008F56C5" w:rsidRDefault="00DD30CA" w:rsidP="00143B0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8F56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143B09" w:rsidRPr="008F56C5" w:rsidRDefault="00DD30CA" w:rsidP="00143B09">
      <w:pPr>
        <w:pStyle w:val="ConsNonformat"/>
        <w:widowControl/>
        <w:spacing w:line="276" w:lineRule="auto"/>
        <w:ind w:left="-300"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6C5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администрации </w:t>
      </w:r>
    </w:p>
    <w:p w:rsidR="00F13FBF" w:rsidRPr="008F56C5" w:rsidRDefault="00DD30CA" w:rsidP="00143B09">
      <w:pPr>
        <w:pStyle w:val="ConsNonformat"/>
        <w:widowControl/>
        <w:spacing w:line="276" w:lineRule="auto"/>
        <w:ind w:left="-300"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6C5">
        <w:rPr>
          <w:rFonts w:ascii="Times New Roman" w:hAnsi="Times New Roman" w:cs="Times New Roman"/>
          <w:b/>
          <w:sz w:val="28"/>
          <w:szCs w:val="28"/>
        </w:rPr>
        <w:t>городского округа города Кулебаки</w:t>
      </w:r>
      <w:r w:rsidR="00F13FBF" w:rsidRPr="008F56C5">
        <w:rPr>
          <w:rFonts w:ascii="Times New Roman" w:hAnsi="Times New Roman" w:cs="Times New Roman"/>
          <w:b/>
          <w:sz w:val="28"/>
          <w:szCs w:val="28"/>
        </w:rPr>
        <w:t xml:space="preserve"> Нижегородской области</w:t>
      </w:r>
    </w:p>
    <w:p w:rsidR="00474FDC" w:rsidRPr="008F56C5" w:rsidRDefault="00051C7D" w:rsidP="008F56C5">
      <w:pPr>
        <w:pStyle w:val="ConsNonformat"/>
        <w:widowControl/>
        <w:spacing w:line="276" w:lineRule="auto"/>
        <w:ind w:left="-300"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6C5">
        <w:rPr>
          <w:rFonts w:ascii="Times New Roman" w:hAnsi="Times New Roman" w:cs="Times New Roman"/>
          <w:sz w:val="28"/>
          <w:szCs w:val="28"/>
        </w:rPr>
        <w:t>«</w:t>
      </w:r>
      <w:r w:rsidR="008F56C5" w:rsidRPr="008F56C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 администрации городского округа город Кулебаки Нижегородской области от 17 августа 2016 года №1710 «Об утверждении </w:t>
      </w:r>
      <w:hyperlink r:id="rId5" w:history="1">
        <w:r w:rsidR="008F56C5" w:rsidRPr="008F56C5">
          <w:rPr>
            <w:rFonts w:ascii="Times New Roman" w:hAnsi="Times New Roman" w:cs="Times New Roman"/>
            <w:b/>
            <w:sz w:val="28"/>
            <w:szCs w:val="28"/>
          </w:rPr>
          <w:t>Перечня</w:t>
        </w:r>
      </w:hyperlink>
      <w:r w:rsidR="008F56C5" w:rsidRPr="008F56C5">
        <w:rPr>
          <w:rFonts w:ascii="Times New Roman" w:hAnsi="Times New Roman" w:cs="Times New Roman"/>
          <w:b/>
          <w:sz w:val="28"/>
          <w:szCs w:val="28"/>
        </w:rPr>
        <w:t xml:space="preserve">  муниципального имущества городского округа город Кулебаки Нижегородской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предпринимательства»</w:t>
      </w:r>
    </w:p>
    <w:p w:rsidR="008F56C5" w:rsidRDefault="008F56C5" w:rsidP="008F56C5">
      <w:pPr>
        <w:pStyle w:val="ConsNonformat"/>
        <w:widowControl/>
        <w:spacing w:line="276" w:lineRule="auto"/>
        <w:ind w:left="-300"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DC7442" w:rsidRPr="008F56C5" w:rsidRDefault="00474FDC" w:rsidP="00051C7D">
      <w:pPr>
        <w:pStyle w:val="ConsPlus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ermStart w:id="1237198098" w:edGrp="everyone"/>
      <w:r w:rsidRPr="008F56C5">
        <w:rPr>
          <w:rFonts w:ascii="Times New Roman" w:hAnsi="Times New Roman" w:cs="Times New Roman"/>
          <w:sz w:val="28"/>
          <w:szCs w:val="28"/>
        </w:rPr>
        <w:t xml:space="preserve">В </w:t>
      </w:r>
      <w:r w:rsidR="008F56C5" w:rsidRPr="008F56C5">
        <w:rPr>
          <w:rFonts w:ascii="Times New Roman" w:hAnsi="Times New Roman" w:cs="Times New Roman"/>
          <w:sz w:val="28"/>
          <w:szCs w:val="28"/>
        </w:rPr>
        <w:t xml:space="preserve">соответствии с Федеральным законом Российской Федерации от 06.10.2003 N 131-ФЗ «Об общих принципах организации местного самоуправления в Российской Федерации», Федеральным </w:t>
      </w:r>
      <w:hyperlink r:id="rId6" w:history="1">
        <w:r w:rsidR="008F56C5" w:rsidRPr="008F56C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F56C5" w:rsidRPr="008F56C5">
        <w:rPr>
          <w:rFonts w:ascii="Times New Roman" w:hAnsi="Times New Roman" w:cs="Times New Roman"/>
          <w:sz w:val="28"/>
          <w:szCs w:val="28"/>
        </w:rPr>
        <w:t xml:space="preserve"> Российской Федерации от 24.07.2007 N 209-ФЗ «О развитии малого и среднего предпринимательства в Российской Федерации», на основании Положения о порядке формирования, ведения, обязательного опубликования </w:t>
      </w:r>
      <w:hyperlink r:id="rId7" w:history="1">
        <w:r w:rsidR="008F56C5" w:rsidRPr="008F56C5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="008F56C5" w:rsidRPr="008F56C5">
        <w:rPr>
          <w:rFonts w:ascii="Times New Roman" w:hAnsi="Times New Roman" w:cs="Times New Roman"/>
          <w:sz w:val="28"/>
          <w:szCs w:val="28"/>
        </w:rPr>
        <w:t xml:space="preserve"> муниципального имущества городского округа город Кулебаки Нижегородской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а также о  порядке и условиях предоставления в аренду, включенного в него муниципального имущества, утвержденного постановлением администрации городского округа город Кулебаки Нижегородской области от 07 апреля  2017 года № 1804</w:t>
      </w:r>
      <w:r w:rsidR="008F56C5">
        <w:rPr>
          <w:rFonts w:ascii="Times New Roman" w:hAnsi="Times New Roman" w:cs="Times New Roman"/>
          <w:sz w:val="28"/>
          <w:szCs w:val="28"/>
        </w:rPr>
        <w:t xml:space="preserve"> </w:t>
      </w:r>
      <w:permEnd w:id="1237198098"/>
      <w:r w:rsidR="00DC7442" w:rsidRPr="008F56C5">
        <w:rPr>
          <w:rFonts w:ascii="Times New Roman" w:hAnsi="Times New Roman" w:cs="Times New Roman"/>
          <w:sz w:val="28"/>
          <w:szCs w:val="28"/>
        </w:rPr>
        <w:t>был разработан данный нормативно-правовой акт</w:t>
      </w:r>
      <w:r w:rsidR="00DC7442" w:rsidRPr="008F56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3B09" w:rsidRPr="00474FDC" w:rsidRDefault="00143B09" w:rsidP="00CA4F36">
      <w:pPr>
        <w:pStyle w:val="ConsPlusNormal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C42972" w:rsidRDefault="00C42972" w:rsidP="00C429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4FDC" w:rsidRPr="00474FDC" w:rsidRDefault="00474FDC" w:rsidP="00C42972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508"/>
        <w:gridCol w:w="1580"/>
        <w:gridCol w:w="2518"/>
      </w:tblGrid>
      <w:tr w:rsidR="00C42972" w:rsidRPr="0029267E" w:rsidTr="00C42972">
        <w:tc>
          <w:tcPr>
            <w:tcW w:w="5508" w:type="dxa"/>
          </w:tcPr>
          <w:p w:rsidR="00C42972" w:rsidRPr="0029267E" w:rsidRDefault="00C42972" w:rsidP="00C429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9267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9267E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по управлению муниципальным имуществом</w:t>
            </w:r>
          </w:p>
        </w:tc>
        <w:tc>
          <w:tcPr>
            <w:tcW w:w="1580" w:type="dxa"/>
          </w:tcPr>
          <w:p w:rsidR="00C42972" w:rsidRPr="0029267E" w:rsidRDefault="00C42972" w:rsidP="00F562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</w:tcPr>
          <w:p w:rsidR="00C42972" w:rsidRPr="0029267E" w:rsidRDefault="00C42972" w:rsidP="00F562A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Борисова</w:t>
            </w:r>
          </w:p>
        </w:tc>
      </w:tr>
    </w:tbl>
    <w:p w:rsidR="00CA4F36" w:rsidRPr="00C42972" w:rsidRDefault="00CA4F36" w:rsidP="00C42972">
      <w:pPr>
        <w:pStyle w:val="ConsPlusNormal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sectPr w:rsidR="00CA4F36" w:rsidRPr="00C42972" w:rsidSect="00C81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0CA"/>
    <w:rsid w:val="00051C7D"/>
    <w:rsid w:val="000D3D40"/>
    <w:rsid w:val="00143B09"/>
    <w:rsid w:val="001E1716"/>
    <w:rsid w:val="003D095E"/>
    <w:rsid w:val="00474FDC"/>
    <w:rsid w:val="004C5008"/>
    <w:rsid w:val="005A46F8"/>
    <w:rsid w:val="00736827"/>
    <w:rsid w:val="007849E9"/>
    <w:rsid w:val="008C291E"/>
    <w:rsid w:val="008F56C5"/>
    <w:rsid w:val="0098647C"/>
    <w:rsid w:val="00AD783E"/>
    <w:rsid w:val="00B36BFE"/>
    <w:rsid w:val="00C42972"/>
    <w:rsid w:val="00C81546"/>
    <w:rsid w:val="00CA4F36"/>
    <w:rsid w:val="00CE0EED"/>
    <w:rsid w:val="00D51D04"/>
    <w:rsid w:val="00DC7442"/>
    <w:rsid w:val="00DD30CA"/>
    <w:rsid w:val="00E97F9C"/>
    <w:rsid w:val="00EB1CAB"/>
    <w:rsid w:val="00F1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9AA39-6AB0-4F06-B514-37B06447D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30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DD30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87;n=53076;fld=134;dst=1000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5870;fld=134;dst=100224" TargetMode="External"/><Relationship Id="rId5" Type="http://schemas.openxmlformats.org/officeDocument/2006/relationships/hyperlink" Target="consultantplus://offline/main?base=RLAW187;n=53076;fld=134;dst=10001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5880C-F4EE-4630-88B9-7C3BDE62C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user</cp:lastModifiedBy>
  <cp:revision>2</cp:revision>
  <cp:lastPrinted>2019-03-11T13:53:00Z</cp:lastPrinted>
  <dcterms:created xsi:type="dcterms:W3CDTF">2022-03-30T12:19:00Z</dcterms:created>
  <dcterms:modified xsi:type="dcterms:W3CDTF">2022-03-30T12:19:00Z</dcterms:modified>
</cp:coreProperties>
</file>